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5F" w:rsidRPr="00895100" w:rsidRDefault="00FF1F5F" w:rsidP="00B125E1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FF1F5F" w:rsidRPr="00895100" w:rsidRDefault="00FF1F5F" w:rsidP="00B125E1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FF1F5F" w:rsidRPr="00895100" w:rsidRDefault="00FF1F5F" w:rsidP="00B125E1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FF1F5F" w:rsidRPr="00895100" w:rsidRDefault="00FF1F5F" w:rsidP="00B125E1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3B7AFB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3B7AFB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FF1F5F" w:rsidRPr="00895100" w:rsidRDefault="00FF1F5F" w:rsidP="00B125E1">
      <w:pPr>
        <w:tabs>
          <w:tab w:val="left" w:pos="9356"/>
        </w:tabs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FF1F5F" w:rsidRPr="00895100" w:rsidRDefault="00FF1F5F" w:rsidP="00B125E1">
      <w:pPr>
        <w:tabs>
          <w:tab w:val="left" w:pos="9356"/>
        </w:tabs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FF1F5F" w:rsidRPr="00895100" w:rsidRDefault="00FF1F5F" w:rsidP="00B125E1">
      <w:pPr>
        <w:tabs>
          <w:tab w:val="left" w:pos="9356"/>
        </w:tabs>
        <w:spacing w:after="0" w:line="240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FF1F5F" w:rsidRPr="00895100" w:rsidRDefault="00FF1F5F" w:rsidP="00B125E1">
      <w:pPr>
        <w:pStyle w:val="ConsNonformat"/>
        <w:widowControl/>
        <w:tabs>
          <w:tab w:val="left" w:pos="9356"/>
        </w:tabs>
        <w:jc w:val="center"/>
        <w:rPr>
          <w:rFonts w:asciiTheme="minorHAnsi" w:hAnsiTheme="minorHAnsi" w:cstheme="minorHAnsi"/>
          <w:sz w:val="28"/>
          <w:szCs w:val="28"/>
        </w:rPr>
      </w:pPr>
    </w:p>
    <w:p w:rsidR="0040454E" w:rsidRPr="00FF1F5F" w:rsidRDefault="0040454E" w:rsidP="00B125E1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Мотивированное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 представление</w:t>
      </w:r>
    </w:p>
    <w:p w:rsidR="00FF1F5F" w:rsidRDefault="0040454E" w:rsidP="00B125E1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об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 отсутствии 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основания 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проведения</w:t>
      </w:r>
    </w:p>
    <w:p w:rsidR="0040454E" w:rsidRDefault="0040454E" w:rsidP="00B125E1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контрольного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>мероприятия</w:t>
      </w:r>
    </w:p>
    <w:p w:rsidR="00FF1F5F" w:rsidRDefault="00FF1F5F" w:rsidP="00B125E1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FF1F5F" w:rsidRPr="008C53C0" w:rsidRDefault="00FF1F5F" w:rsidP="00B125E1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F1F5F" w:rsidRPr="008C53C0" w:rsidRDefault="00FF1F5F" w:rsidP="00B125E1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FF1F5F" w:rsidRDefault="00FF1F5F" w:rsidP="00B125E1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FF1F5F" w:rsidTr="006E5A7B">
        <w:tc>
          <w:tcPr>
            <w:tcW w:w="5353" w:type="dxa"/>
          </w:tcPr>
          <w:p w:rsidR="00FF1F5F" w:rsidRDefault="00FF1F5F" w:rsidP="00B125E1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FF1F5F" w:rsidRDefault="00FF1F5F" w:rsidP="00B125E1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FF1F5F" w:rsidTr="006E5A7B">
        <w:tc>
          <w:tcPr>
            <w:tcW w:w="5353" w:type="dxa"/>
          </w:tcPr>
          <w:p w:rsidR="00FF1F5F" w:rsidRDefault="00FF1F5F" w:rsidP="00B125E1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FF1F5F" w:rsidRPr="008C53C0" w:rsidRDefault="00FF1F5F" w:rsidP="00B125E1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представления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FF1F5F" w:rsidRDefault="00FF1F5F" w:rsidP="00B125E1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40454E" w:rsidRDefault="0040454E" w:rsidP="00FF1F5F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Рассмотрев сведения о причинении вреда (ущерба) (об угрозе причинения вреда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(ущерба)</w:t>
      </w:r>
      <w:r w:rsidR="00FF1F5F">
        <w:rPr>
          <w:rFonts w:asciiTheme="minorHAnsi" w:hAnsiTheme="minorHAnsi" w:cstheme="minorHAnsi"/>
          <w:sz w:val="28"/>
          <w:szCs w:val="28"/>
        </w:rPr>
        <w:t>)</w:t>
      </w:r>
      <w:r w:rsidRPr="00643FC6">
        <w:rPr>
          <w:rFonts w:asciiTheme="minorHAnsi" w:hAnsiTheme="minorHAnsi" w:cstheme="minorHAnsi"/>
          <w:sz w:val="28"/>
          <w:szCs w:val="28"/>
        </w:rPr>
        <w:t xml:space="preserve"> охраняемым законом ценност</w:t>
      </w:r>
      <w:r>
        <w:rPr>
          <w:rFonts w:asciiTheme="minorHAnsi" w:hAnsiTheme="minorHAnsi" w:cstheme="minorHAnsi"/>
          <w:sz w:val="28"/>
          <w:szCs w:val="28"/>
        </w:rPr>
        <w:t>ям</w:t>
      </w:r>
      <w:r w:rsidR="00341A41">
        <w:rPr>
          <w:rFonts w:asciiTheme="minorHAnsi" w:hAnsiTheme="minorHAnsi" w:cstheme="minorHAnsi"/>
          <w:sz w:val="28"/>
          <w:szCs w:val="28"/>
        </w:rPr>
        <w:t xml:space="preserve"> </w:t>
      </w:r>
      <w:r w:rsidR="00C23060">
        <w:rPr>
          <w:rFonts w:ascii="Times New Roman" w:hAnsi="Times New Roman" w:cs="Times New Roman"/>
          <w:sz w:val="28"/>
          <w:szCs w:val="28"/>
        </w:rPr>
        <w:t>либо выяв</w:t>
      </w:r>
      <w:r w:rsidR="00E318DB">
        <w:rPr>
          <w:rFonts w:ascii="Times New Roman" w:hAnsi="Times New Roman" w:cs="Times New Roman"/>
          <w:sz w:val="28"/>
          <w:szCs w:val="28"/>
        </w:rPr>
        <w:t>ив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</w:t>
      </w:r>
      <w:r w:rsidR="00E318DB">
        <w:rPr>
          <w:rFonts w:ascii="Times New Roman" w:hAnsi="Times New Roman" w:cs="Times New Roman"/>
          <w:sz w:val="28"/>
          <w:szCs w:val="28"/>
        </w:rPr>
        <w:t>соответствие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объекта контроля параметрам, утвержденным индикаторам</w:t>
      </w:r>
      <w:r w:rsidR="00E318DB">
        <w:rPr>
          <w:rFonts w:ascii="Times New Roman" w:hAnsi="Times New Roman" w:cs="Times New Roman"/>
          <w:sz w:val="28"/>
          <w:szCs w:val="28"/>
        </w:rPr>
        <w:t>и риска нарушения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обязате</w:t>
      </w:r>
      <w:r w:rsidR="00E318DB">
        <w:rPr>
          <w:rFonts w:ascii="Times New Roman" w:hAnsi="Times New Roman" w:cs="Times New Roman"/>
          <w:sz w:val="28"/>
          <w:szCs w:val="28"/>
        </w:rPr>
        <w:t>льных требований, или отклонение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объекта контроля от таких параметров</w:t>
      </w:r>
      <w:r w:rsidR="00341A41">
        <w:rPr>
          <w:rFonts w:asciiTheme="minorHAnsi" w:hAnsiTheme="minorHAnsi" w:cstheme="minorHAnsi"/>
          <w:sz w:val="28"/>
          <w:szCs w:val="28"/>
        </w:rPr>
        <w:t xml:space="preserve"> ________________</w:t>
      </w:r>
      <w:r>
        <w:rPr>
          <w:rFonts w:asciiTheme="minorHAnsi" w:hAnsiTheme="minorHAnsi" w:cstheme="minorHAnsi"/>
          <w:sz w:val="28"/>
          <w:szCs w:val="28"/>
        </w:rPr>
        <w:t>____________</w:t>
      </w:r>
      <w:r w:rsidRPr="00643FC6">
        <w:rPr>
          <w:rFonts w:asciiTheme="minorHAnsi" w:hAnsiTheme="minorHAnsi" w:cstheme="minorHAnsi"/>
          <w:sz w:val="28"/>
          <w:szCs w:val="28"/>
        </w:rPr>
        <w:t>____________</w:t>
      </w: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341A41">
        <w:rPr>
          <w:rFonts w:asciiTheme="minorHAnsi" w:hAnsiTheme="minorHAnsi" w:cstheme="minorHAnsi"/>
          <w:sz w:val="28"/>
          <w:szCs w:val="28"/>
        </w:rPr>
        <w:t>_</w:t>
      </w:r>
      <w:r w:rsidR="00537FA3">
        <w:rPr>
          <w:rFonts w:asciiTheme="minorHAnsi" w:hAnsiTheme="minorHAnsi" w:cstheme="minorHAnsi"/>
          <w:sz w:val="28"/>
          <w:szCs w:val="28"/>
        </w:rPr>
        <w:t>,</w:t>
      </w:r>
    </w:p>
    <w:p w:rsidR="00566F24" w:rsidRPr="00FF1F5F" w:rsidRDefault="00566F24" w:rsidP="00537FA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F1F5F">
        <w:rPr>
          <w:rFonts w:asciiTheme="minorHAnsi" w:hAnsiTheme="minorHAnsi" w:cstheme="minorHAnsi"/>
          <w:sz w:val="24"/>
          <w:szCs w:val="24"/>
        </w:rPr>
        <w:t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растений), соблюдении треб</w:t>
      </w:r>
      <w:r w:rsidR="00C23060">
        <w:rPr>
          <w:rFonts w:asciiTheme="minorHAnsi" w:hAnsiTheme="minorHAnsi" w:cstheme="minorHAnsi"/>
          <w:sz w:val="24"/>
          <w:szCs w:val="24"/>
        </w:rPr>
        <w:t>ований в сфере благоустройства</w:t>
      </w:r>
      <w:r w:rsidR="00537FA3">
        <w:rPr>
          <w:rFonts w:asciiTheme="minorHAnsi" w:hAnsiTheme="minorHAnsi" w:cstheme="minorHAnsi"/>
          <w:sz w:val="24"/>
          <w:szCs w:val="24"/>
        </w:rPr>
        <w:t xml:space="preserve"> </w:t>
      </w:r>
      <w:r w:rsidRPr="00FF1F5F">
        <w:rPr>
          <w:rFonts w:asciiTheme="minorHAnsi" w:hAnsiTheme="minorHAnsi" w:cstheme="minorHAnsi"/>
          <w:sz w:val="24"/>
          <w:szCs w:val="24"/>
        </w:rPr>
        <w:t>либо индикатор риска нарушений обязательных требований)</w:t>
      </w:r>
    </w:p>
    <w:p w:rsidR="00566F24" w:rsidRDefault="00566F24" w:rsidP="00537FA3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1:</w:t>
      </w:r>
    </w:p>
    <w:p w:rsidR="00A97D5E" w:rsidRDefault="00537FA3" w:rsidP="00537FA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>казанные</w:t>
      </w:r>
      <w:r w:rsidR="0040454E">
        <w:rPr>
          <w:rFonts w:asciiTheme="minorHAnsi" w:hAnsiTheme="minorHAnsi" w:cstheme="minorHAnsi"/>
          <w:sz w:val="28"/>
          <w:szCs w:val="28"/>
        </w:rPr>
        <w:t xml:space="preserve"> </w:t>
      </w:r>
      <w:r w:rsidR="0040454E" w:rsidRPr="00643FC6">
        <w:rPr>
          <w:rFonts w:asciiTheme="minorHAnsi" w:hAnsiTheme="minorHAnsi" w:cstheme="minorHAnsi"/>
          <w:sz w:val="28"/>
          <w:szCs w:val="28"/>
        </w:rPr>
        <w:t>в</w:t>
      </w:r>
      <w:r w:rsidR="00A97D5E">
        <w:rPr>
          <w:rFonts w:asciiTheme="minorHAnsi" w:hAnsiTheme="minorHAnsi" w:cstheme="minorHAnsi"/>
          <w:sz w:val="28"/>
          <w:szCs w:val="28"/>
        </w:rPr>
        <w:t>________</w:t>
      </w:r>
      <w:r w:rsidR="00FF1F5F">
        <w:rPr>
          <w:rFonts w:asciiTheme="minorHAnsi" w:hAnsiTheme="minorHAnsi" w:cstheme="minorHAnsi"/>
          <w:sz w:val="28"/>
          <w:szCs w:val="28"/>
        </w:rPr>
        <w:t>_</w:t>
      </w:r>
      <w:r w:rsidR="00A97D5E">
        <w:rPr>
          <w:rFonts w:asciiTheme="minorHAnsi" w:hAnsiTheme="minorHAnsi" w:cstheme="minorHAnsi"/>
          <w:sz w:val="28"/>
          <w:szCs w:val="28"/>
        </w:rPr>
        <w:t>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</w:t>
      </w:r>
      <w:r w:rsidR="00A97D5E">
        <w:rPr>
          <w:rFonts w:asciiTheme="minorHAnsi" w:hAnsiTheme="minorHAnsi" w:cstheme="minorHAnsi"/>
          <w:sz w:val="28"/>
          <w:szCs w:val="28"/>
        </w:rPr>
        <w:t>____________</w:t>
      </w:r>
      <w:r w:rsidR="00537FA3">
        <w:rPr>
          <w:rFonts w:asciiTheme="minorHAnsi" w:hAnsiTheme="minorHAnsi" w:cstheme="minorHAnsi"/>
          <w:sz w:val="28"/>
          <w:szCs w:val="28"/>
        </w:rPr>
        <w:t>_,</w:t>
      </w:r>
    </w:p>
    <w:p w:rsidR="00FF1F5F" w:rsidRDefault="0040454E" w:rsidP="0040454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F1F5F">
        <w:rPr>
          <w:rFonts w:asciiTheme="minorHAnsi" w:hAnsiTheme="minorHAnsi" w:cstheme="minorHAnsi"/>
          <w:sz w:val="24"/>
          <w:szCs w:val="24"/>
        </w:rPr>
        <w:t xml:space="preserve">(реквизиты (дата, номер, автор) </w:t>
      </w:r>
      <w:r w:rsidR="00FF1F5F">
        <w:rPr>
          <w:rFonts w:asciiTheme="minorHAnsi" w:hAnsiTheme="minorHAnsi" w:cstheme="minorHAnsi"/>
          <w:sz w:val="24"/>
          <w:szCs w:val="24"/>
        </w:rPr>
        <w:t xml:space="preserve">обращений </w:t>
      </w:r>
      <w:r w:rsidRPr="00FF1F5F">
        <w:rPr>
          <w:rFonts w:asciiTheme="minorHAnsi" w:hAnsiTheme="minorHAnsi" w:cstheme="minorHAnsi"/>
          <w:sz w:val="24"/>
          <w:szCs w:val="24"/>
        </w:rPr>
        <w:t>(заявлений) граждан</w:t>
      </w:r>
      <w:proofErr w:type="gramEnd"/>
    </w:p>
    <w:p w:rsidR="0040454E" w:rsidRPr="00FF1F5F" w:rsidRDefault="00FF1F5F" w:rsidP="0040454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 </w:t>
      </w:r>
      <w:r w:rsidR="0040454E" w:rsidRPr="00FF1F5F">
        <w:rPr>
          <w:rFonts w:asciiTheme="minorHAnsi" w:hAnsiTheme="minorHAnsi" w:cstheme="minorHAnsi"/>
          <w:sz w:val="24"/>
          <w:szCs w:val="24"/>
        </w:rPr>
        <w:t>организаций, информации от органов государственной власти, органов местного</w:t>
      </w:r>
    </w:p>
    <w:p w:rsidR="0040454E" w:rsidRPr="00FF1F5F" w:rsidRDefault="0040454E" w:rsidP="0040454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FF1F5F">
        <w:rPr>
          <w:rFonts w:asciiTheme="minorHAnsi" w:hAnsiTheme="minorHAnsi" w:cstheme="minorHAnsi"/>
          <w:sz w:val="24"/>
          <w:szCs w:val="24"/>
        </w:rPr>
        <w:t>самоуправления, из средств массовой информации)</w:t>
      </w: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2:</w:t>
      </w:r>
    </w:p>
    <w:p w:rsidR="0040454E" w:rsidRPr="00B125E1" w:rsidRDefault="0040454E" w:rsidP="00537FA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643FC6">
        <w:rPr>
          <w:rFonts w:asciiTheme="minorHAnsi" w:hAnsiTheme="minorHAnsi" w:cstheme="minorHAnsi"/>
          <w:sz w:val="28"/>
          <w:szCs w:val="28"/>
        </w:rPr>
        <w:t xml:space="preserve">полученные при проведении </w:t>
      </w:r>
      <w:r w:rsidRPr="00B125E1">
        <w:rPr>
          <w:rFonts w:asciiTheme="minorHAnsi" w:hAnsiTheme="minorHAnsi" w:cstheme="minorHAnsi"/>
          <w:sz w:val="28"/>
          <w:szCs w:val="28"/>
        </w:rPr>
        <w:t>контрольн</w:t>
      </w:r>
      <w:r w:rsidR="00EA60F2" w:rsidRPr="00B125E1">
        <w:rPr>
          <w:rFonts w:asciiTheme="minorHAnsi" w:hAnsiTheme="minorHAnsi" w:cstheme="minorHAnsi"/>
          <w:sz w:val="28"/>
          <w:szCs w:val="28"/>
        </w:rPr>
        <w:t>ого</w:t>
      </w:r>
      <w:r w:rsidRPr="00B125E1">
        <w:rPr>
          <w:rFonts w:asciiTheme="minorHAnsi" w:hAnsiTheme="minorHAnsi" w:cstheme="minorHAnsi"/>
          <w:sz w:val="28"/>
          <w:szCs w:val="28"/>
        </w:rPr>
        <w:t xml:space="preserve"> меро</w:t>
      </w:r>
      <w:r w:rsidR="00EA60F2" w:rsidRPr="00B125E1">
        <w:rPr>
          <w:rFonts w:asciiTheme="minorHAnsi" w:hAnsiTheme="minorHAnsi" w:cstheme="minorHAnsi"/>
          <w:sz w:val="28"/>
          <w:szCs w:val="28"/>
        </w:rPr>
        <w:t>приятия</w:t>
      </w:r>
      <w:r w:rsidRPr="00B125E1">
        <w:rPr>
          <w:rFonts w:asciiTheme="minorHAnsi" w:hAnsiTheme="minorHAnsi" w:cstheme="minorHAnsi"/>
          <w:sz w:val="28"/>
          <w:szCs w:val="28"/>
        </w:rPr>
        <w:t xml:space="preserve"> без взаимодействия</w:t>
      </w:r>
      <w:r w:rsidR="00E318DB" w:rsidRPr="00B125E1">
        <w:rPr>
          <w:rFonts w:asciiTheme="minorHAnsi" w:hAnsiTheme="minorHAnsi" w:cstheme="minorHAnsi"/>
          <w:sz w:val="28"/>
          <w:szCs w:val="28"/>
        </w:rPr>
        <w:t xml:space="preserve"> с</w:t>
      </w:r>
      <w:r w:rsidR="00EA60F2" w:rsidRPr="00B125E1">
        <w:rPr>
          <w:rFonts w:asciiTheme="minorHAnsi" w:hAnsiTheme="minorHAnsi" w:cstheme="minorHAnsi"/>
          <w:sz w:val="28"/>
          <w:szCs w:val="28"/>
        </w:rPr>
        <w:t xml:space="preserve"> </w:t>
      </w:r>
      <w:r w:rsidR="00E318DB" w:rsidRPr="00B125E1">
        <w:rPr>
          <w:rFonts w:asciiTheme="minorHAnsi" w:hAnsiTheme="minorHAnsi" w:cstheme="minorHAnsi"/>
          <w:sz w:val="28"/>
          <w:szCs w:val="28"/>
        </w:rPr>
        <w:t>контролируемым лицом</w:t>
      </w:r>
      <w:r w:rsidRPr="00B125E1">
        <w:rPr>
          <w:rFonts w:asciiTheme="minorHAnsi" w:hAnsiTheme="minorHAnsi" w:cstheme="minorHAnsi"/>
          <w:sz w:val="28"/>
          <w:szCs w:val="28"/>
        </w:rPr>
        <w:t>:</w:t>
      </w:r>
      <w:r w:rsidR="00E318DB" w:rsidRPr="00B125E1">
        <w:rPr>
          <w:rFonts w:asciiTheme="minorHAnsi" w:hAnsiTheme="minorHAnsi" w:cstheme="minorHAnsi"/>
          <w:sz w:val="28"/>
          <w:szCs w:val="28"/>
        </w:rPr>
        <w:t>_________</w:t>
      </w:r>
      <w:r w:rsidRPr="00B125E1">
        <w:rPr>
          <w:rFonts w:asciiTheme="minorHAnsi" w:hAnsiTheme="minorHAnsi" w:cstheme="minorHAnsi"/>
          <w:sz w:val="28"/>
          <w:szCs w:val="28"/>
        </w:rPr>
        <w:t>__________</w:t>
      </w:r>
      <w:r w:rsidR="00C23060" w:rsidRPr="00B125E1">
        <w:rPr>
          <w:rFonts w:asciiTheme="minorHAnsi" w:hAnsiTheme="minorHAnsi" w:cstheme="minorHAnsi"/>
          <w:sz w:val="28"/>
          <w:szCs w:val="28"/>
        </w:rPr>
        <w:t>________________________</w:t>
      </w:r>
      <w:proofErr w:type="gramEnd"/>
    </w:p>
    <w:p w:rsidR="0040454E" w:rsidRPr="00B125E1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B125E1">
        <w:rPr>
          <w:rFonts w:asciiTheme="minorHAnsi" w:hAnsiTheme="minorHAnsi" w:cstheme="minorHAnsi"/>
          <w:sz w:val="28"/>
          <w:szCs w:val="28"/>
        </w:rPr>
        <w:t>__________</w:t>
      </w:r>
      <w:r w:rsidR="00537FA3" w:rsidRPr="00B125E1">
        <w:rPr>
          <w:rFonts w:asciiTheme="minorHAnsi" w:hAnsiTheme="minorHAnsi" w:cstheme="minorHAnsi"/>
          <w:sz w:val="28"/>
          <w:szCs w:val="28"/>
        </w:rPr>
        <w:t>__</w:t>
      </w:r>
      <w:r w:rsidRPr="00B125E1">
        <w:rPr>
          <w:rFonts w:asciiTheme="minorHAnsi" w:hAnsiTheme="minorHAnsi" w:cstheme="minorHAnsi"/>
          <w:sz w:val="28"/>
          <w:szCs w:val="28"/>
        </w:rPr>
        <w:t>______________________________________________________</w:t>
      </w:r>
    </w:p>
    <w:p w:rsidR="0040454E" w:rsidRPr="00537FA3" w:rsidRDefault="0040454E" w:rsidP="0040454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B125E1">
        <w:rPr>
          <w:rFonts w:asciiTheme="minorHAnsi" w:hAnsiTheme="minorHAnsi" w:cstheme="minorHAnsi"/>
          <w:sz w:val="24"/>
          <w:szCs w:val="24"/>
        </w:rPr>
        <w:t>(сведения о проведении контрольн</w:t>
      </w:r>
      <w:r w:rsidR="00EA60F2" w:rsidRPr="00B125E1">
        <w:rPr>
          <w:rFonts w:asciiTheme="minorHAnsi" w:hAnsiTheme="minorHAnsi" w:cstheme="minorHAnsi"/>
          <w:sz w:val="24"/>
          <w:szCs w:val="24"/>
        </w:rPr>
        <w:t>ого мероприятия</w:t>
      </w:r>
      <w:r w:rsidRPr="00B125E1">
        <w:rPr>
          <w:rFonts w:asciiTheme="minorHAnsi" w:hAnsiTheme="minorHAnsi" w:cstheme="minorHAnsi"/>
          <w:sz w:val="24"/>
          <w:szCs w:val="24"/>
        </w:rPr>
        <w:t>)</w:t>
      </w:r>
    </w:p>
    <w:p w:rsidR="00537FA3" w:rsidRDefault="00537FA3" w:rsidP="00537FA3">
      <w:pPr>
        <w:pStyle w:val="ConsPlusNonforma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40454E" w:rsidRPr="00643FC6">
        <w:rPr>
          <w:rFonts w:asciiTheme="minorHAnsi" w:hAnsiTheme="minorHAnsi" w:cstheme="minorHAnsi"/>
          <w:sz w:val="28"/>
          <w:szCs w:val="28"/>
        </w:rPr>
        <w:t>ровед</w:t>
      </w:r>
      <w:r>
        <w:rPr>
          <w:rFonts w:asciiTheme="minorHAnsi" w:hAnsiTheme="minorHAnsi" w:cstheme="minorHAnsi"/>
          <w:sz w:val="28"/>
          <w:szCs w:val="28"/>
        </w:rPr>
        <w:t>я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оценк</w:t>
      </w: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достоверности поступивших сведений: </w:t>
      </w:r>
      <w:r>
        <w:rPr>
          <w:rFonts w:asciiTheme="minorHAnsi" w:hAnsiTheme="minorHAnsi" w:cstheme="minorHAnsi"/>
          <w:sz w:val="28"/>
          <w:szCs w:val="28"/>
        </w:rPr>
        <w:t>___________________</w:t>
      </w:r>
    </w:p>
    <w:p w:rsidR="00537FA3" w:rsidRDefault="0040454E" w:rsidP="00537FA3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_______________________________</w:t>
      </w:r>
      <w:r w:rsidR="00537FA3">
        <w:rPr>
          <w:rFonts w:asciiTheme="minorHAnsi" w:hAnsiTheme="minorHAnsi" w:cstheme="minorHAnsi"/>
          <w:sz w:val="28"/>
          <w:szCs w:val="28"/>
        </w:rPr>
        <w:t>__,</w:t>
      </w:r>
    </w:p>
    <w:p w:rsidR="00537FA3" w:rsidRDefault="0040454E" w:rsidP="00537F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37FA3">
        <w:rPr>
          <w:rFonts w:asciiTheme="minorHAnsi" w:hAnsiTheme="minorHAnsi" w:cstheme="minorHAnsi"/>
          <w:sz w:val="24"/>
          <w:szCs w:val="24"/>
        </w:rPr>
        <w:t>(проведенные мероприятия по оценке достоверности сведений</w:t>
      </w:r>
      <w:proofErr w:type="gramEnd"/>
    </w:p>
    <w:p w:rsidR="00537FA3" w:rsidRDefault="0040454E" w:rsidP="00537FA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37FA3">
        <w:rPr>
          <w:rFonts w:asciiTheme="minorHAnsi" w:hAnsiTheme="minorHAnsi" w:cstheme="minorHAnsi"/>
          <w:sz w:val="24"/>
          <w:szCs w:val="24"/>
        </w:rPr>
        <w:t xml:space="preserve">(в том числе в соответствии с </w:t>
      </w:r>
      <w:hyperlink r:id="rId9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537FA3">
          <w:rPr>
            <w:rFonts w:asciiTheme="minorHAnsi" w:hAnsiTheme="minorHAnsi" w:cstheme="minorHAnsi"/>
            <w:sz w:val="24"/>
            <w:szCs w:val="24"/>
          </w:rPr>
          <w:t>ч</w:t>
        </w:r>
        <w:r w:rsidR="00537FA3">
          <w:rPr>
            <w:rFonts w:asciiTheme="minorHAnsi" w:hAnsiTheme="minorHAnsi" w:cstheme="minorHAnsi"/>
            <w:sz w:val="24"/>
            <w:szCs w:val="24"/>
          </w:rPr>
          <w:t>астью</w:t>
        </w:r>
        <w:r w:rsidRPr="00537FA3">
          <w:rPr>
            <w:rFonts w:asciiTheme="minorHAnsi" w:hAnsiTheme="minorHAnsi" w:cstheme="minorHAnsi"/>
            <w:sz w:val="24"/>
            <w:szCs w:val="24"/>
          </w:rPr>
          <w:t xml:space="preserve"> 3 ст</w:t>
        </w:r>
        <w:r w:rsidR="00537FA3">
          <w:rPr>
            <w:rFonts w:asciiTheme="minorHAnsi" w:hAnsiTheme="minorHAnsi" w:cstheme="minorHAnsi"/>
            <w:sz w:val="24"/>
            <w:szCs w:val="24"/>
          </w:rPr>
          <w:t xml:space="preserve">атьи </w:t>
        </w:r>
        <w:r w:rsidRPr="00537FA3">
          <w:rPr>
            <w:rFonts w:asciiTheme="minorHAnsi" w:hAnsiTheme="minorHAnsi" w:cstheme="minorHAnsi"/>
            <w:sz w:val="24"/>
            <w:szCs w:val="24"/>
          </w:rPr>
          <w:t>58</w:t>
        </w:r>
      </w:hyperlink>
      <w:r w:rsidRPr="00537FA3">
        <w:rPr>
          <w:rFonts w:asciiTheme="minorHAnsi" w:hAnsiTheme="minorHAnsi" w:cstheme="minorHAnsi"/>
          <w:sz w:val="24"/>
          <w:szCs w:val="24"/>
        </w:rPr>
        <w:t xml:space="preserve"> </w:t>
      </w:r>
      <w:r w:rsidR="00537FA3">
        <w:rPr>
          <w:rFonts w:asciiTheme="minorHAnsi" w:hAnsiTheme="minorHAnsi" w:cstheme="minorHAnsi"/>
          <w:sz w:val="24"/>
          <w:szCs w:val="24"/>
        </w:rPr>
        <w:t>Федерального з</w:t>
      </w:r>
      <w:r w:rsidR="00537FA3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537FA3">
        <w:rPr>
          <w:rFonts w:asciiTheme="minorHAnsi" w:hAnsiTheme="minorHAnsi" w:cstheme="minorHAnsi"/>
          <w:sz w:val="24"/>
          <w:szCs w:val="24"/>
        </w:rPr>
        <w:t>от 31.07.2020</w:t>
      </w:r>
      <w:proofErr w:type="gramEnd"/>
    </w:p>
    <w:p w:rsidR="00B125E1" w:rsidRDefault="00537FA3" w:rsidP="00537F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№</w:t>
      </w:r>
      <w:r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="0040454E" w:rsidRPr="00537FA3">
        <w:rPr>
          <w:rFonts w:asciiTheme="minorHAnsi" w:hAnsiTheme="minorHAnsi" w:cstheme="minorHAnsi"/>
          <w:sz w:val="24"/>
          <w:szCs w:val="24"/>
        </w:rPr>
        <w:t xml:space="preserve">: запрос сведений у лиц, органов, направивших </w:t>
      </w:r>
      <w:r w:rsidR="00E318DB">
        <w:rPr>
          <w:rFonts w:asciiTheme="minorHAnsi" w:hAnsiTheme="minorHAnsi" w:cstheme="minorHAnsi"/>
          <w:sz w:val="24"/>
          <w:szCs w:val="24"/>
        </w:rPr>
        <w:t>обращение, у контролируемых лиц</w:t>
      </w:r>
      <w:r w:rsidR="0040454E" w:rsidRPr="00537FA3">
        <w:rPr>
          <w:rFonts w:asciiTheme="minorHAnsi" w:hAnsiTheme="minorHAnsi" w:cstheme="minorHAnsi"/>
          <w:sz w:val="24"/>
          <w:szCs w:val="24"/>
        </w:rPr>
        <w:t xml:space="preserve"> о проведении контрольных мероприятий без взаимодействия</w:t>
      </w:r>
    </w:p>
    <w:p w:rsidR="0040454E" w:rsidRPr="00537FA3" w:rsidRDefault="00E318DB" w:rsidP="00537F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B125E1">
        <w:rPr>
          <w:rFonts w:asciiTheme="minorHAnsi" w:hAnsiTheme="minorHAnsi" w:cstheme="minorHAnsi"/>
          <w:sz w:val="24"/>
          <w:szCs w:val="24"/>
        </w:rPr>
        <w:t>с контролируемым лицом</w:t>
      </w:r>
      <w:r w:rsidR="0040454E" w:rsidRPr="00B125E1">
        <w:rPr>
          <w:rFonts w:asciiTheme="minorHAnsi" w:hAnsiTheme="minorHAnsi" w:cstheme="minorHAnsi"/>
          <w:sz w:val="24"/>
          <w:szCs w:val="24"/>
        </w:rPr>
        <w:t>)</w:t>
      </w:r>
      <w:r w:rsidR="00537FA3" w:rsidRPr="00B125E1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527665" w:rsidRPr="0040454E" w:rsidRDefault="00527665" w:rsidP="00341A41">
      <w:pPr>
        <w:pStyle w:val="ConsPlusNonformat"/>
        <w:jc w:val="center"/>
        <w:rPr>
          <w:rFonts w:asciiTheme="minorHAnsi" w:hAnsiTheme="minorHAnsi" w:cstheme="minorHAnsi"/>
          <w:sz w:val="16"/>
          <w:szCs w:val="16"/>
        </w:rPr>
      </w:pPr>
    </w:p>
    <w:p w:rsidR="0040454E" w:rsidRPr="00643FC6" w:rsidRDefault="00537FA3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40454E" w:rsidRPr="00643FC6">
        <w:rPr>
          <w:rFonts w:asciiTheme="minorHAnsi" w:hAnsiTheme="minorHAnsi" w:cstheme="minorHAnsi"/>
          <w:sz w:val="28"/>
          <w:szCs w:val="28"/>
        </w:rPr>
        <w:t>ровед</w:t>
      </w:r>
      <w:r>
        <w:rPr>
          <w:rFonts w:asciiTheme="minorHAnsi" w:hAnsiTheme="minorHAnsi" w:cstheme="minorHAnsi"/>
          <w:sz w:val="28"/>
          <w:szCs w:val="28"/>
        </w:rPr>
        <w:t>я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мероприятия, направленные на установление личности гражданина и</w:t>
      </w:r>
      <w:r w:rsidR="0040454E">
        <w:rPr>
          <w:rFonts w:asciiTheme="minorHAnsi" w:hAnsiTheme="minorHAnsi" w:cstheme="minorHAnsi"/>
          <w:sz w:val="28"/>
          <w:szCs w:val="28"/>
        </w:rPr>
        <w:t xml:space="preserve"> </w:t>
      </w:r>
      <w:r w:rsidR="0040454E" w:rsidRPr="00643FC6">
        <w:rPr>
          <w:rFonts w:asciiTheme="minorHAnsi" w:hAnsiTheme="minorHAnsi" w:cstheme="minorHAnsi"/>
          <w:sz w:val="28"/>
          <w:szCs w:val="28"/>
        </w:rPr>
        <w:t>полномочий представителя организации (в случае их проведения): ____________________</w:t>
      </w:r>
      <w:r w:rsidR="0040454E">
        <w:rPr>
          <w:rFonts w:asciiTheme="minorHAnsi" w:hAnsiTheme="minorHAnsi" w:cstheme="minorHAnsi"/>
          <w:sz w:val="28"/>
          <w:szCs w:val="28"/>
        </w:rPr>
        <w:t>______________________________________________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962DAB" w:rsidRDefault="0040454E" w:rsidP="00962DAB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962DAB">
        <w:rPr>
          <w:rFonts w:ascii="Times New Roman" w:hAnsi="Times New Roman" w:cs="Times New Roman"/>
          <w:sz w:val="24"/>
          <w:szCs w:val="24"/>
        </w:rPr>
        <w:t xml:space="preserve">(проведенные мероприятия, предусмотренные </w:t>
      </w:r>
      <w:hyperlink r:id="rId10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962DAB">
          <w:rPr>
            <w:rFonts w:ascii="Times New Roman" w:hAnsi="Times New Roman" w:cs="Times New Roman"/>
            <w:sz w:val="24"/>
            <w:szCs w:val="24"/>
          </w:rPr>
          <w:t>ч</w:t>
        </w:r>
        <w:r w:rsidR="00962DAB">
          <w:rPr>
            <w:rFonts w:ascii="Times New Roman" w:hAnsi="Times New Roman" w:cs="Times New Roman"/>
            <w:sz w:val="24"/>
            <w:szCs w:val="24"/>
          </w:rPr>
          <w:t>астью</w:t>
        </w:r>
        <w:r w:rsidRPr="00962DAB">
          <w:rPr>
            <w:rFonts w:ascii="Times New Roman" w:hAnsi="Times New Roman" w:cs="Times New Roman"/>
            <w:sz w:val="24"/>
            <w:szCs w:val="24"/>
          </w:rPr>
          <w:t xml:space="preserve"> 2 ст</w:t>
        </w:r>
        <w:r w:rsidR="00962DAB">
          <w:rPr>
            <w:rFonts w:ascii="Times New Roman" w:hAnsi="Times New Roman" w:cs="Times New Roman"/>
            <w:sz w:val="24"/>
            <w:szCs w:val="24"/>
          </w:rPr>
          <w:t>атьи</w:t>
        </w:r>
        <w:r w:rsidRPr="00962DAB">
          <w:rPr>
            <w:rFonts w:ascii="Times New Roman" w:hAnsi="Times New Roman" w:cs="Times New Roman"/>
            <w:sz w:val="24"/>
            <w:szCs w:val="24"/>
          </w:rPr>
          <w:t xml:space="preserve"> 59</w:t>
        </w:r>
      </w:hyperlink>
      <w:r w:rsidRPr="00962DAB">
        <w:rPr>
          <w:rFonts w:ascii="Times New Roman" w:hAnsi="Times New Roman" w:cs="Times New Roman"/>
          <w:sz w:val="24"/>
          <w:szCs w:val="24"/>
        </w:rPr>
        <w:t xml:space="preserve"> </w:t>
      </w:r>
      <w:r w:rsidR="00962DAB">
        <w:rPr>
          <w:rFonts w:asciiTheme="minorHAnsi" w:hAnsiTheme="minorHAnsi" w:cstheme="minorHAnsi"/>
          <w:sz w:val="24"/>
          <w:szCs w:val="24"/>
        </w:rPr>
        <w:t>Федерального з</w:t>
      </w:r>
      <w:r w:rsidR="00962DAB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962DAB">
        <w:rPr>
          <w:rFonts w:asciiTheme="minorHAnsi" w:hAnsiTheme="minorHAnsi" w:cstheme="minorHAnsi"/>
          <w:sz w:val="24"/>
          <w:szCs w:val="24"/>
        </w:rPr>
        <w:t>от 31.07.2020 №</w:t>
      </w:r>
      <w:r w:rsidR="00962DAB"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Pr="00962DAB">
        <w:rPr>
          <w:rFonts w:ascii="Times New Roman" w:hAnsi="Times New Roman" w:cs="Times New Roman"/>
          <w:sz w:val="24"/>
          <w:szCs w:val="24"/>
        </w:rPr>
        <w:t xml:space="preserve"> в случае поступления обращения способами, указанными в </w:t>
      </w:r>
      <w:r w:rsidR="00962DAB" w:rsidRPr="00962DAB">
        <w:rPr>
          <w:rFonts w:ascii="Times New Roman" w:hAnsi="Times New Roman" w:cs="Times New Roman"/>
          <w:sz w:val="24"/>
          <w:szCs w:val="24"/>
        </w:rPr>
        <w:t>пункте</w:t>
      </w:r>
      <w:r w:rsidRPr="00962D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62DAB">
        <w:rPr>
          <w:rFonts w:ascii="Times New Roman" w:hAnsi="Times New Roman" w:cs="Times New Roman"/>
          <w:sz w:val="24"/>
          <w:szCs w:val="24"/>
        </w:rPr>
        <w:t>3</w:t>
      </w:r>
      <w:r w:rsidR="00962DAB">
        <w:rPr>
          <w:rFonts w:ascii="Times New Roman" w:hAnsi="Times New Roman" w:cs="Times New Roman"/>
          <w:sz w:val="24"/>
          <w:szCs w:val="24"/>
        </w:rPr>
        <w:t xml:space="preserve"> </w:t>
      </w:r>
      <w:r w:rsidRPr="00962DAB">
        <w:rPr>
          <w:rFonts w:ascii="Times New Roman" w:hAnsi="Times New Roman" w:cs="Times New Roman"/>
          <w:sz w:val="24"/>
          <w:szCs w:val="24"/>
        </w:rPr>
        <w:t>ч</w:t>
      </w:r>
      <w:r w:rsidR="00962DAB">
        <w:rPr>
          <w:rFonts w:ascii="Times New Roman" w:hAnsi="Times New Roman" w:cs="Times New Roman"/>
          <w:sz w:val="24"/>
          <w:szCs w:val="24"/>
        </w:rPr>
        <w:t>асти</w:t>
      </w:r>
      <w:r w:rsidRPr="00962DAB">
        <w:rPr>
          <w:rFonts w:ascii="Times New Roman" w:hAnsi="Times New Roman" w:cs="Times New Roman"/>
          <w:sz w:val="24"/>
          <w:szCs w:val="24"/>
        </w:rPr>
        <w:t xml:space="preserve"> 1 ст</w:t>
      </w:r>
      <w:r w:rsidR="00962DAB">
        <w:rPr>
          <w:rFonts w:ascii="Times New Roman" w:hAnsi="Times New Roman" w:cs="Times New Roman"/>
          <w:sz w:val="24"/>
          <w:szCs w:val="24"/>
        </w:rPr>
        <w:t>атьи</w:t>
      </w:r>
      <w:r w:rsidRPr="00962DAB">
        <w:rPr>
          <w:rFonts w:ascii="Times New Roman" w:hAnsi="Times New Roman" w:cs="Times New Roman"/>
          <w:sz w:val="24"/>
          <w:szCs w:val="24"/>
        </w:rPr>
        <w:t xml:space="preserve"> 59 </w:t>
      </w:r>
      <w:r w:rsidR="00962DAB">
        <w:rPr>
          <w:rFonts w:asciiTheme="minorHAnsi" w:hAnsiTheme="minorHAnsi" w:cstheme="minorHAnsi"/>
          <w:sz w:val="24"/>
          <w:szCs w:val="24"/>
        </w:rPr>
        <w:t>Федерального з</w:t>
      </w:r>
      <w:r w:rsidR="00962DAB" w:rsidRPr="00C016DD">
        <w:rPr>
          <w:rFonts w:asciiTheme="minorHAnsi" w:hAnsiTheme="minorHAnsi" w:cstheme="minorHAnsi"/>
          <w:sz w:val="24"/>
          <w:szCs w:val="24"/>
        </w:rPr>
        <w:t>акона</w:t>
      </w:r>
      <w:proofErr w:type="gramEnd"/>
    </w:p>
    <w:p w:rsidR="0040454E" w:rsidRPr="00962DAB" w:rsidRDefault="00962DAB" w:rsidP="00962DA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от 31.07.2020 №</w:t>
      </w:r>
      <w:r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="0040454E" w:rsidRPr="00962DAB">
        <w:rPr>
          <w:rFonts w:ascii="Times New Roman" w:hAnsi="Times New Roman" w:cs="Times New Roman"/>
          <w:sz w:val="24"/>
          <w:szCs w:val="24"/>
        </w:rPr>
        <w:t>)</w:t>
      </w:r>
    </w:p>
    <w:p w:rsidR="00A97D5E" w:rsidRDefault="00E318DB" w:rsidP="00C2306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>станов</w:t>
      </w:r>
      <w:r>
        <w:rPr>
          <w:rFonts w:asciiTheme="minorHAnsi" w:hAnsiTheme="minorHAnsi" w:cstheme="minorHAnsi"/>
          <w:sz w:val="28"/>
          <w:szCs w:val="28"/>
        </w:rPr>
        <w:t>и</w:t>
      </w:r>
      <w:proofErr w:type="gramStart"/>
      <w:r>
        <w:rPr>
          <w:rFonts w:asciiTheme="minorHAnsi" w:hAnsiTheme="minorHAnsi" w:cstheme="minorHAnsi"/>
          <w:sz w:val="28"/>
          <w:szCs w:val="28"/>
        </w:rPr>
        <w:t>л(</w:t>
      </w:r>
      <w:proofErr w:type="gramEnd"/>
      <w:r>
        <w:rPr>
          <w:rFonts w:asciiTheme="minorHAnsi" w:hAnsiTheme="minorHAnsi" w:cstheme="minorHAnsi"/>
          <w:sz w:val="28"/>
          <w:szCs w:val="28"/>
        </w:rPr>
        <w:t>а)</w:t>
      </w:r>
      <w:r w:rsidR="0040454E" w:rsidRPr="00643FC6">
        <w:rPr>
          <w:rFonts w:asciiTheme="minorHAnsi" w:hAnsiTheme="minorHAnsi" w:cstheme="minorHAnsi"/>
          <w:sz w:val="28"/>
          <w:szCs w:val="28"/>
        </w:rPr>
        <w:t>, что</w:t>
      </w:r>
    </w:p>
    <w:p w:rsidR="00A97D5E" w:rsidRPr="00A97D5E" w:rsidRDefault="00A97D5E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A97D5E">
        <w:rPr>
          <w:rFonts w:asciiTheme="minorHAnsi" w:hAnsiTheme="minorHAnsi" w:cstheme="minorHAnsi"/>
          <w:sz w:val="28"/>
          <w:szCs w:val="28"/>
        </w:rPr>
        <w:t>Вариант 1:</w:t>
      </w:r>
    </w:p>
    <w:p w:rsidR="00A97D5E" w:rsidRPr="00A97D5E" w:rsidRDefault="00962DAB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A97D5E" w:rsidRPr="00A97D5E">
        <w:rPr>
          <w:rFonts w:asciiTheme="minorHAnsi" w:hAnsiTheme="minorHAnsi" w:cstheme="minorHAnsi"/>
          <w:sz w:val="28"/>
          <w:szCs w:val="28"/>
        </w:rPr>
        <w:t>одтвердить личность гражданина, полномочия представителя организации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невозможно.</w:t>
      </w:r>
    </w:p>
    <w:p w:rsidR="00A97D5E" w:rsidRPr="00A97D5E" w:rsidRDefault="00A97D5E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A97D5E">
        <w:rPr>
          <w:rFonts w:asciiTheme="minorHAnsi" w:hAnsiTheme="minorHAnsi" w:cstheme="minorHAnsi"/>
          <w:sz w:val="28"/>
          <w:szCs w:val="28"/>
        </w:rPr>
        <w:t>Вариант 2:</w:t>
      </w:r>
    </w:p>
    <w:p w:rsidR="00A97D5E" w:rsidRPr="00A97D5E" w:rsidRDefault="00962DAB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125E1">
        <w:rPr>
          <w:rFonts w:asciiTheme="minorHAnsi" w:hAnsiTheme="minorHAnsi" w:cstheme="minorHAnsi"/>
          <w:sz w:val="28"/>
          <w:szCs w:val="28"/>
        </w:rPr>
        <w:t>о</w:t>
      </w:r>
      <w:r w:rsidR="00A97D5E" w:rsidRPr="00B125E1">
        <w:rPr>
          <w:rFonts w:asciiTheme="minorHAnsi" w:hAnsiTheme="minorHAnsi" w:cstheme="minorHAnsi"/>
          <w:sz w:val="28"/>
          <w:szCs w:val="28"/>
        </w:rPr>
        <w:t>бнаружена недостоверность сведений о причинении вреда (ущерба) или об угрозе причинения вреда (ущерба) охраняемым законом ценностям</w:t>
      </w:r>
      <w:r w:rsidR="00566F24" w:rsidRPr="00B125E1">
        <w:rPr>
          <w:rFonts w:asciiTheme="minorHAnsi" w:hAnsiTheme="minorHAnsi" w:cstheme="minorHAnsi"/>
          <w:sz w:val="28"/>
          <w:szCs w:val="28"/>
        </w:rPr>
        <w:t xml:space="preserve"> либо </w:t>
      </w:r>
      <w:r w:rsidR="004F59C0" w:rsidRPr="00B125E1">
        <w:rPr>
          <w:rFonts w:asciiTheme="minorHAnsi" w:hAnsiTheme="minorHAnsi" w:cstheme="minorHAnsi"/>
          <w:sz w:val="28"/>
          <w:szCs w:val="28"/>
        </w:rPr>
        <w:t>не</w:t>
      </w:r>
      <w:r w:rsidR="00B125E1" w:rsidRPr="00B125E1">
        <w:rPr>
          <w:rFonts w:asciiTheme="minorHAnsi" w:hAnsiTheme="minorHAnsi" w:cstheme="minorHAnsi"/>
          <w:sz w:val="28"/>
          <w:szCs w:val="28"/>
        </w:rPr>
        <w:t> </w:t>
      </w:r>
      <w:r w:rsidR="00566F24" w:rsidRPr="00B125E1">
        <w:rPr>
          <w:rFonts w:asciiTheme="minorHAnsi" w:hAnsiTheme="minorHAnsi" w:cstheme="minorHAnsi"/>
          <w:sz w:val="28"/>
          <w:szCs w:val="28"/>
        </w:rPr>
        <w:t>выявлен</w:t>
      </w:r>
      <w:r w:rsidR="00C23060" w:rsidRPr="00B125E1">
        <w:rPr>
          <w:rFonts w:asciiTheme="minorHAnsi" w:hAnsiTheme="minorHAnsi" w:cstheme="minorHAnsi"/>
          <w:sz w:val="28"/>
          <w:szCs w:val="28"/>
        </w:rPr>
        <w:t xml:space="preserve">о </w:t>
      </w:r>
      <w:r w:rsidR="00566F24" w:rsidRPr="00B125E1">
        <w:rPr>
          <w:rFonts w:asciiTheme="minorHAnsi" w:hAnsiTheme="minorHAnsi" w:cstheme="minorHAnsi"/>
          <w:sz w:val="28"/>
          <w:szCs w:val="28"/>
        </w:rPr>
        <w:t>соответстви</w:t>
      </w:r>
      <w:r w:rsidR="00C23060" w:rsidRPr="00B125E1">
        <w:rPr>
          <w:rFonts w:asciiTheme="minorHAnsi" w:hAnsiTheme="minorHAnsi" w:cstheme="minorHAnsi"/>
          <w:sz w:val="28"/>
          <w:szCs w:val="28"/>
        </w:rPr>
        <w:t>е</w:t>
      </w:r>
      <w:r w:rsidR="00566F24" w:rsidRPr="00B125E1">
        <w:rPr>
          <w:rFonts w:asciiTheme="minorHAnsi" w:hAnsiTheme="minorHAnsi" w:cstheme="minorHAnsi"/>
          <w:sz w:val="28"/>
          <w:szCs w:val="28"/>
        </w:rPr>
        <w:t xml:space="preserve"> объекта контроля параметрам, утвержденным индикаторам</w:t>
      </w:r>
      <w:r w:rsidR="00E318DB" w:rsidRPr="00B125E1">
        <w:rPr>
          <w:rFonts w:asciiTheme="minorHAnsi" w:hAnsiTheme="minorHAnsi" w:cstheme="minorHAnsi"/>
          <w:sz w:val="28"/>
          <w:szCs w:val="28"/>
        </w:rPr>
        <w:t>и</w:t>
      </w:r>
      <w:r w:rsidR="00566F24" w:rsidRPr="00B125E1">
        <w:rPr>
          <w:rFonts w:asciiTheme="minorHAnsi" w:hAnsiTheme="minorHAnsi" w:cstheme="minorHAnsi"/>
          <w:sz w:val="28"/>
          <w:szCs w:val="28"/>
        </w:rPr>
        <w:t xml:space="preserve"> риска нарушений обязате</w:t>
      </w:r>
      <w:r w:rsidR="00C23060" w:rsidRPr="00B125E1">
        <w:rPr>
          <w:rFonts w:asciiTheme="minorHAnsi" w:hAnsiTheme="minorHAnsi" w:cstheme="minorHAnsi"/>
          <w:sz w:val="28"/>
          <w:szCs w:val="28"/>
        </w:rPr>
        <w:t>льных требований, или отклонение</w:t>
      </w:r>
      <w:r w:rsidR="00566F24" w:rsidRPr="00B125E1">
        <w:rPr>
          <w:rFonts w:asciiTheme="minorHAnsi" w:hAnsiTheme="minorHAnsi" w:cstheme="minorHAnsi"/>
          <w:sz w:val="28"/>
          <w:szCs w:val="28"/>
        </w:rPr>
        <w:t xml:space="preserve"> объекта контроля от таких параметров</w:t>
      </w:r>
      <w:r w:rsidR="00A97D5E" w:rsidRPr="00B125E1">
        <w:rPr>
          <w:rFonts w:asciiTheme="minorHAnsi" w:hAnsiTheme="minorHAnsi" w:cstheme="minorHAnsi"/>
          <w:sz w:val="28"/>
          <w:szCs w:val="28"/>
        </w:rPr>
        <w:t>.</w:t>
      </w:r>
    </w:p>
    <w:p w:rsidR="00A97D5E" w:rsidRPr="00A97D5E" w:rsidRDefault="00527665" w:rsidP="00962DAB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связи с </w:t>
      </w:r>
      <w:proofErr w:type="gramStart"/>
      <w:r>
        <w:rPr>
          <w:rFonts w:asciiTheme="minorHAnsi" w:hAnsiTheme="minorHAnsi" w:cstheme="minorHAnsi"/>
          <w:sz w:val="28"/>
          <w:szCs w:val="28"/>
        </w:rPr>
        <w:t>вышеизложенным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н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а основании </w:t>
      </w:r>
      <w:hyperlink r:id="rId11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="00A97D5E" w:rsidRPr="00A97D5E">
          <w:rPr>
            <w:rFonts w:asciiTheme="minorHAnsi" w:hAnsiTheme="minorHAnsi" w:cstheme="minorHAnsi"/>
            <w:sz w:val="28"/>
            <w:szCs w:val="28"/>
          </w:rPr>
          <w:t>пункта 3 статьи 60</w:t>
        </w:r>
      </w:hyperlink>
      <w:r w:rsidR="00A97D5E" w:rsidRPr="00A97D5E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 </w:t>
      </w:r>
      <w:r w:rsidR="00624207">
        <w:rPr>
          <w:rFonts w:asciiTheme="minorHAnsi" w:hAnsiTheme="minorHAnsi" w:cstheme="minorHAnsi"/>
          <w:sz w:val="28"/>
          <w:szCs w:val="28"/>
        </w:rPr>
        <w:t>№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 248-ФЗ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сообща</w:t>
      </w:r>
      <w:r>
        <w:rPr>
          <w:rFonts w:asciiTheme="minorHAnsi" w:hAnsiTheme="minorHAnsi" w:cstheme="minorHAnsi"/>
          <w:sz w:val="28"/>
          <w:szCs w:val="28"/>
        </w:rPr>
        <w:t>ю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 об отсутствии основания для проведения контрольного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мероприятия.</w:t>
      </w:r>
    </w:p>
    <w:p w:rsidR="00962DAB" w:rsidRDefault="00962DAB" w:rsidP="00962DAB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9F2C2C">
        <w:rPr>
          <w:rFonts w:asciiTheme="minorHAnsi" w:hAnsiTheme="minorHAnsi" w:cstheme="minorHAnsi"/>
          <w:sz w:val="28"/>
          <w:szCs w:val="28"/>
        </w:rPr>
        <w:t>Мотивированное представление составил: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"/>
        <w:gridCol w:w="1985"/>
        <w:gridCol w:w="283"/>
        <w:gridCol w:w="4784"/>
      </w:tblGrid>
      <w:tr w:rsidR="00962DAB" w:rsidTr="006E5A7B">
        <w:tc>
          <w:tcPr>
            <w:tcW w:w="2235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62DAB" w:rsidRPr="00F51ACF" w:rsidTr="006E5A7B">
        <w:tc>
          <w:tcPr>
            <w:tcW w:w="2235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(дата)</w:t>
            </w:r>
          </w:p>
        </w:tc>
        <w:tc>
          <w:tcPr>
            <w:tcW w:w="283" w:type="dxa"/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</w:tr>
    </w:tbl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962DAB" w:rsidTr="006E5A7B">
        <w:tc>
          <w:tcPr>
            <w:tcW w:w="5920" w:type="dxa"/>
          </w:tcPr>
          <w:p w:rsidR="00962DAB" w:rsidRPr="00D814D1" w:rsidRDefault="00962DAB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962DAB" w:rsidRDefault="00962DAB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962DAB" w:rsidRDefault="00962DAB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DAB" w:rsidRDefault="00962DAB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40454E" w:rsidRPr="009F2C2C" w:rsidRDefault="0040454E" w:rsidP="00962DAB">
      <w:pPr>
        <w:rPr>
          <w:rFonts w:cstheme="minorHAnsi"/>
          <w:sz w:val="28"/>
          <w:szCs w:val="28"/>
        </w:rPr>
      </w:pPr>
    </w:p>
    <w:sectPr w:rsidR="0040454E" w:rsidRPr="009F2C2C" w:rsidSect="00F80685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37" w:rsidRDefault="00386B37" w:rsidP="00244A26">
      <w:pPr>
        <w:spacing w:after="0" w:line="240" w:lineRule="auto"/>
      </w:pPr>
      <w:r>
        <w:separator/>
      </w:r>
    </w:p>
  </w:endnote>
  <w:endnote w:type="continuationSeparator" w:id="0">
    <w:p w:rsidR="00386B37" w:rsidRDefault="00386B37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37" w:rsidRDefault="00386B37" w:rsidP="00244A26">
      <w:pPr>
        <w:spacing w:after="0" w:line="240" w:lineRule="auto"/>
      </w:pPr>
      <w:r>
        <w:separator/>
      </w:r>
    </w:p>
  </w:footnote>
  <w:footnote w:type="continuationSeparator" w:id="0">
    <w:p w:rsidR="00386B37" w:rsidRDefault="00386B37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125258"/>
      <w:docPartObj>
        <w:docPartGallery w:val="Page Numbers (Top of Page)"/>
        <w:docPartUnique/>
      </w:docPartObj>
    </w:sdtPr>
    <w:sdtEndPr/>
    <w:sdtContent>
      <w:p w:rsidR="00AF659C" w:rsidRDefault="00AF65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AFB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CF4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1E5F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41A41"/>
    <w:rsid w:val="003431C5"/>
    <w:rsid w:val="003447FE"/>
    <w:rsid w:val="0036192E"/>
    <w:rsid w:val="00375174"/>
    <w:rsid w:val="00386B37"/>
    <w:rsid w:val="003A30FC"/>
    <w:rsid w:val="003A3B27"/>
    <w:rsid w:val="003B17F0"/>
    <w:rsid w:val="003B62F8"/>
    <w:rsid w:val="003B7AFB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C19CE"/>
    <w:rsid w:val="004D3901"/>
    <w:rsid w:val="004E24B2"/>
    <w:rsid w:val="004E5925"/>
    <w:rsid w:val="004F4BF0"/>
    <w:rsid w:val="004F59C0"/>
    <w:rsid w:val="00502DD9"/>
    <w:rsid w:val="00523091"/>
    <w:rsid w:val="00527665"/>
    <w:rsid w:val="00536062"/>
    <w:rsid w:val="00537FA3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D7E50"/>
    <w:rsid w:val="005F0534"/>
    <w:rsid w:val="005F09E4"/>
    <w:rsid w:val="005F1593"/>
    <w:rsid w:val="005F6DE6"/>
    <w:rsid w:val="00603235"/>
    <w:rsid w:val="00603A0E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C1CF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877C4"/>
    <w:rsid w:val="0089490F"/>
    <w:rsid w:val="00895EFF"/>
    <w:rsid w:val="008A5028"/>
    <w:rsid w:val="008A65BE"/>
    <w:rsid w:val="008B01EB"/>
    <w:rsid w:val="008B081F"/>
    <w:rsid w:val="008C10C8"/>
    <w:rsid w:val="008C2663"/>
    <w:rsid w:val="008C6539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2DAB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377"/>
    <w:rsid w:val="00AD4D7B"/>
    <w:rsid w:val="00AF0582"/>
    <w:rsid w:val="00AF0ED1"/>
    <w:rsid w:val="00AF659C"/>
    <w:rsid w:val="00B00F47"/>
    <w:rsid w:val="00B03830"/>
    <w:rsid w:val="00B05341"/>
    <w:rsid w:val="00B06CC1"/>
    <w:rsid w:val="00B125E1"/>
    <w:rsid w:val="00B23783"/>
    <w:rsid w:val="00B3428C"/>
    <w:rsid w:val="00B40888"/>
    <w:rsid w:val="00B4162D"/>
    <w:rsid w:val="00B52944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23060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51E0C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1224B"/>
    <w:rsid w:val="00E1574B"/>
    <w:rsid w:val="00E16CD5"/>
    <w:rsid w:val="00E27C89"/>
    <w:rsid w:val="00E318DB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60F2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A2830"/>
    <w:rsid w:val="00FC40E0"/>
    <w:rsid w:val="00FF1F5F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C825BBC1BDD7DA52EA917B9C83A431B4984D95A1F4B4E6D81B195E64A68423E3E96EE83ED259B9ED6781FEE7DEEE4D8A42E6E372ED8ES9D9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45C825BBC1BDD7DA52EA917B9C83A431B4984D95A1F4B4E6D81B195E64A68423E3E96EE83ED25ABCED6781FEE7DEEE4D8A42E6E372ED8ES9D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45C825BBC1BDD7DA52EA917B9C83A431B4984D95A1F4B4E6D81B195E64A68423E3E96EE83ED25BBCED6781FEE7DEEE4D8A42E6E372ED8ES9D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CE6DA-4A31-4FD0-9479-A2ADA613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2021-12-02T07:46:00Z</cp:lastPrinted>
  <dcterms:created xsi:type="dcterms:W3CDTF">2022-01-14T09:26:00Z</dcterms:created>
  <dcterms:modified xsi:type="dcterms:W3CDTF">2022-01-14T09:26:00Z</dcterms:modified>
</cp:coreProperties>
</file>